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393D2F1" w:rsidR="00B12FB8" w:rsidRPr="00376C2B" w:rsidRDefault="00376C2B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43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5BEFBE2" w:rsidR="007C09EA" w:rsidRPr="00376C2B" w:rsidRDefault="00376C2B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B7EE851" w:rsidR="007C09EA" w:rsidRPr="00376C2B" w:rsidRDefault="00376C2B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2CCED00" w:rsidR="0070088D" w:rsidRPr="007B6970" w:rsidRDefault="00376C2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6C2B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496FEDD" w:rsidR="002E6533" w:rsidRPr="007B6970" w:rsidRDefault="00376C2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6C2B">
              <w:rPr>
                <w:rFonts w:eastAsia="Calibri" w:cstheme="minorHAnsi"/>
                <w:color w:val="000000"/>
                <w:kern w:val="24"/>
                <w:lang w:val="ru-RU"/>
              </w:rPr>
              <w:t>Производи људског рада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2357270" w:rsidR="002B5558" w:rsidRPr="007B6970" w:rsidRDefault="00376C2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6C2B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013AB6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3DF36AE" w:rsidR="007C09EA" w:rsidRPr="007B6970" w:rsidRDefault="00376C2B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376C2B">
              <w:rPr>
                <w:rFonts w:eastAsia="Times New Roman" w:cstheme="minorHAnsi"/>
                <w:lang w:val="ru-RU"/>
              </w:rPr>
              <w:t>Стицање знања о производима људског рада.</w:t>
            </w:r>
          </w:p>
        </w:tc>
      </w:tr>
      <w:tr w:rsidR="007C09EA" w:rsidRPr="00013AB6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9A6047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A604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A604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4D621A8" w:rsidR="007C09EA" w:rsidRPr="007B6970" w:rsidRDefault="00376C2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именује производе људског рада;</w:t>
            </w:r>
          </w:p>
          <w:p w14:paraId="7F654F9C" w14:textId="7E90B7ED" w:rsidR="007C09EA" w:rsidRPr="007B6970" w:rsidRDefault="00376C2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сличности и разлике између предмета и материјала од којих су направљени;</w:t>
            </w:r>
          </w:p>
          <w:p w14:paraId="3D7D366A" w14:textId="4217C927" w:rsidR="00970021" w:rsidRPr="007B6970" w:rsidRDefault="00376C2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пронађе нову намену коришћеним предметима.</w:t>
            </w:r>
          </w:p>
          <w:p w14:paraId="6CAC05EF" w14:textId="6ED2760C" w:rsidR="001443FF" w:rsidRPr="007B6970" w:rsidRDefault="001443FF" w:rsidP="00376C2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013AB6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5778DBE" w:rsidR="0002734A" w:rsidRPr="009A6047" w:rsidRDefault="00376C2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9A6047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013AB6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65F1452" w:rsidR="0002734A" w:rsidRPr="009A6047" w:rsidRDefault="00376C2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9A6047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A6047" w:rsidRPr="007B6970" w14:paraId="18211FCB" w14:textId="77777777" w:rsidTr="007320E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CE1A91B" w14:textId="219ADA1C" w:rsidR="009A6047" w:rsidRPr="007B6970" w:rsidRDefault="009A6047" w:rsidP="009A604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4D3EA3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376C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779BA420" w:rsidR="007C09EA" w:rsidRPr="007B6970" w:rsidRDefault="00376C2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осмосмерку;</w:t>
            </w:r>
          </w:p>
          <w:p w14:paraId="2A265B2C" w14:textId="2896A075" w:rsidR="00160F6B" w:rsidRPr="007B6970" w:rsidRDefault="00376C2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752919E9" w:rsidR="00160F6B" w:rsidRPr="009A6047" w:rsidRDefault="00376C2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23F0ADF" w:rsidR="00B44284" w:rsidRPr="007B6970" w:rsidRDefault="00376C2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осмосмерку;</w:t>
            </w:r>
          </w:p>
          <w:p w14:paraId="742741A7" w14:textId="450DA9FE" w:rsidR="00B44284" w:rsidRPr="007B6970" w:rsidRDefault="00376C2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5BF3D51E" w:rsidR="00160F6B" w:rsidRPr="007B6970" w:rsidRDefault="00376C2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013AB6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2D53F8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376C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37A18805" w:rsidR="007C09EA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3FC97247" w:rsidR="00160F6B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3E8C9BF1" w:rsidR="00160F6B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7FE95946" w:rsidR="00160F6B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585F4B5A" w:rsidR="00160F6B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7B6970" w:rsidRDefault="00511729" w:rsidP="00376C2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1185052" w:rsidR="00511729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218F3974" w:rsidR="00511729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видео;</w:t>
            </w:r>
          </w:p>
          <w:p w14:paraId="27468451" w14:textId="450A3E2A" w:rsidR="00511729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10BE7E9B" w:rsidR="00511729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3443C700" w:rsidR="00511729" w:rsidRPr="007B6970" w:rsidRDefault="00376C2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013AB6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7B6970" w:rsidRDefault="00511729" w:rsidP="00376C2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4B855A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376C2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89B2F81" w:rsidR="00332F38" w:rsidRPr="007B6970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70AF2AE9" w:rsidR="00160F6B" w:rsidRPr="007B6970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5D23018F" w14:textId="62D421EA" w:rsidR="00160F6B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усмерава и прати ток игре </w:t>
            </w:r>
            <w:r w:rsidR="00013AB6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Производи људског рада</w:t>
            </w:r>
            <w:r w:rsidR="00013AB6">
              <w:rPr>
                <w:rFonts w:cstheme="minorHAnsi"/>
                <w:lang w:val="ru-RU"/>
              </w:rPr>
              <w:t>”</w:t>
            </w:r>
            <w:r>
              <w:rPr>
                <w:rFonts w:cstheme="minorHAnsi"/>
                <w:lang w:val="ru-RU"/>
              </w:rPr>
              <w:t>;</w:t>
            </w:r>
          </w:p>
          <w:p w14:paraId="2987AA35" w14:textId="7F25F82D" w:rsidR="00B32986" w:rsidRPr="007B6970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013AB6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6E83CFE" w:rsidR="00332F38" w:rsidRPr="007B6970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2730B738" w:rsidR="00160F6B" w:rsidRPr="007B6970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0CB166F7" w14:textId="77777777" w:rsidR="00160F6B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0A1733DC" w:rsidR="00B32986" w:rsidRPr="007B6970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013AB6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8695B75" w:rsidR="00332F38" w:rsidRPr="007B6970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1E34330B" w:rsidR="00160F6B" w:rsidRDefault="00B3298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</w:t>
            </w:r>
            <w:r w:rsidR="00013AB6">
              <w:rPr>
                <w:rFonts w:cstheme="minorHAnsi"/>
                <w:lang w:val="ru-RU"/>
              </w:rPr>
              <w:t xml:space="preserve"> –</w:t>
            </w:r>
            <w:r>
              <w:rPr>
                <w:rFonts w:cstheme="minorHAnsi"/>
                <w:lang w:val="ru-RU"/>
              </w:rPr>
              <w:t xml:space="preserve"> игра</w:t>
            </w:r>
            <w:r w:rsidR="00013AB6">
              <w:rPr>
                <w:rFonts w:cstheme="minorHAnsi"/>
                <w:lang w:val="ru-RU"/>
              </w:rPr>
              <w:t>.</w:t>
            </w:r>
          </w:p>
          <w:p w14:paraId="5396E6B1" w14:textId="77777777" w:rsidR="00E953FB" w:rsidRPr="007B6970" w:rsidRDefault="00E953F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B32986" w:rsidRDefault="00160F6B" w:rsidP="00B32986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1E3971F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13AB6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13292C2C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013AB6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73D0E" w14:textId="77777777" w:rsidR="005A2053" w:rsidRDefault="005A2053" w:rsidP="00CA5B5F">
      <w:pPr>
        <w:spacing w:after="0" w:line="240" w:lineRule="auto"/>
      </w:pPr>
      <w:r>
        <w:separator/>
      </w:r>
    </w:p>
  </w:endnote>
  <w:endnote w:type="continuationSeparator" w:id="0">
    <w:p w14:paraId="4A221E9E" w14:textId="77777777" w:rsidR="005A2053" w:rsidRDefault="005A2053" w:rsidP="00CA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25DBC" w14:textId="77777777" w:rsidR="00CA5B5F" w:rsidRDefault="00CA5B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58269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AB7AC5" w14:textId="537CEBBA" w:rsidR="00CA5B5F" w:rsidRDefault="00CA5B5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43</w:t>
        </w:r>
      </w:p>
      <w:bookmarkStart w:id="2" w:name="_GoBack" w:displacedByCustomXml="next"/>
      <w:bookmarkEnd w:id="2" w:displacedByCustomXml="next"/>
    </w:sdtContent>
  </w:sdt>
  <w:p w14:paraId="0F40DDB7" w14:textId="77777777" w:rsidR="00CA5B5F" w:rsidRDefault="00CA5B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DDCF" w14:textId="77777777" w:rsidR="00CA5B5F" w:rsidRDefault="00CA5B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E8689" w14:textId="77777777" w:rsidR="005A2053" w:rsidRDefault="005A2053" w:rsidP="00CA5B5F">
      <w:pPr>
        <w:spacing w:after="0" w:line="240" w:lineRule="auto"/>
      </w:pPr>
      <w:r>
        <w:separator/>
      </w:r>
    </w:p>
  </w:footnote>
  <w:footnote w:type="continuationSeparator" w:id="0">
    <w:p w14:paraId="3B9A5794" w14:textId="77777777" w:rsidR="005A2053" w:rsidRDefault="005A2053" w:rsidP="00CA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7008B" w14:textId="77777777" w:rsidR="00CA5B5F" w:rsidRDefault="00CA5B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EF746" w14:textId="77777777" w:rsidR="00CA5B5F" w:rsidRDefault="00CA5B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933B5" w14:textId="77777777" w:rsidR="00CA5B5F" w:rsidRDefault="00CA5B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13AB6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76C2B"/>
    <w:rsid w:val="00396371"/>
    <w:rsid w:val="003C2C5C"/>
    <w:rsid w:val="00435433"/>
    <w:rsid w:val="004B7CD0"/>
    <w:rsid w:val="00511729"/>
    <w:rsid w:val="00562ED7"/>
    <w:rsid w:val="005A2053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912E8"/>
    <w:rsid w:val="009A6047"/>
    <w:rsid w:val="009B38AD"/>
    <w:rsid w:val="009D2F66"/>
    <w:rsid w:val="00A01552"/>
    <w:rsid w:val="00A95209"/>
    <w:rsid w:val="00AA348F"/>
    <w:rsid w:val="00B12FB8"/>
    <w:rsid w:val="00B32986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A5B5F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953FB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A5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B5F"/>
  </w:style>
  <w:style w:type="paragraph" w:styleId="Footer">
    <w:name w:val="footer"/>
    <w:basedOn w:val="Normal"/>
    <w:link w:val="FooterChar"/>
    <w:uiPriority w:val="99"/>
    <w:unhideWhenUsed/>
    <w:rsid w:val="00CA5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2019-06-19T22:26:00Z</dcterms:created>
  <dcterms:modified xsi:type="dcterms:W3CDTF">2019-06-26T13:15:00Z</dcterms:modified>
</cp:coreProperties>
</file>